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86" w:rsidRDefault="00884DC2">
      <w:pPr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eastAsia="Calibri" w:cs="Calibri"/>
          <w:sz w:val="34"/>
          <w:szCs w:val="34"/>
        </w:rPr>
        <w:t>KLASA III TLP</w:t>
      </w:r>
    </w:p>
    <w:tbl>
      <w:tblPr>
        <w:tblStyle w:val="Tabela-Siatka"/>
        <w:tblW w:w="10195" w:type="dxa"/>
        <w:tblLook w:val="06A0" w:firstRow="1" w:lastRow="0" w:firstColumn="1" w:lastColumn="0" w:noHBand="1" w:noVBand="1"/>
      </w:tblPr>
      <w:tblGrid>
        <w:gridCol w:w="641"/>
        <w:gridCol w:w="759"/>
        <w:gridCol w:w="1875"/>
        <w:gridCol w:w="3012"/>
        <w:gridCol w:w="1435"/>
        <w:gridCol w:w="2473"/>
      </w:tblGrid>
      <w:tr w:rsidR="00ED5BB5" w:rsidTr="00ED5BB5">
        <w:tc>
          <w:tcPr>
            <w:tcW w:w="641" w:type="dxa"/>
            <w:shd w:val="clear" w:color="auto" w:fill="C5E0B3" w:themeFill="accent6" w:themeFillTint="66"/>
          </w:tcPr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59" w:type="dxa"/>
            <w:shd w:val="clear" w:color="auto" w:fill="C5E0B3" w:themeFill="accent6" w:themeFillTint="66"/>
          </w:tcPr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1875" w:type="dxa"/>
            <w:shd w:val="clear" w:color="auto" w:fill="C5E0B3" w:themeFill="accent6" w:themeFillTint="66"/>
          </w:tcPr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012" w:type="dxa"/>
            <w:shd w:val="clear" w:color="auto" w:fill="C5E0B3" w:themeFill="accent6" w:themeFillTint="66"/>
          </w:tcPr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Tytuł podręcznika</w:t>
            </w:r>
          </w:p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dopuszczenia</w:t>
            </w:r>
          </w:p>
        </w:tc>
        <w:tc>
          <w:tcPr>
            <w:tcW w:w="2473" w:type="dxa"/>
            <w:shd w:val="clear" w:color="auto" w:fill="C5E0B3" w:themeFill="accent6" w:themeFillTint="66"/>
          </w:tcPr>
          <w:p w:rsidR="006F4586" w:rsidRDefault="00884D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Autorzy podręcznika</w:t>
            </w: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1.</w:t>
            </w:r>
          </w:p>
        </w:tc>
        <w:tc>
          <w:tcPr>
            <w:tcW w:w="759" w:type="dxa"/>
            <w:vMerge w:val="restart"/>
            <w:shd w:val="clear" w:color="auto" w:fill="auto"/>
          </w:tcPr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3 TLP</w:t>
            </w:r>
          </w:p>
        </w:tc>
        <w:tc>
          <w:tcPr>
            <w:tcW w:w="1875" w:type="dxa"/>
            <w:shd w:val="clear" w:color="auto" w:fill="auto"/>
          </w:tcPr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Język polski</w:t>
            </w:r>
          </w:p>
        </w:tc>
        <w:tc>
          <w:tcPr>
            <w:tcW w:w="3012" w:type="dxa"/>
            <w:shd w:val="clear" w:color="auto" w:fill="auto"/>
          </w:tcPr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Ponad słowami 2 cz.2</w:t>
            </w:r>
          </w:p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Podręcznik do języka polskiego dla liceum ogólnokształcącego i technikum. Zakres podstawowy i rozszerzony. Nowa Era</w:t>
            </w:r>
          </w:p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Ponad słowami 3 cz.1</w:t>
            </w:r>
          </w:p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Podręcznik do języka polskiego dla liceum ogólnokształcącego i technikum. Zakres podstawowy i rozszerzony. Nowa Era</w:t>
            </w:r>
          </w:p>
        </w:tc>
        <w:tc>
          <w:tcPr>
            <w:tcW w:w="1435" w:type="dxa"/>
            <w:shd w:val="clear" w:color="auto" w:fill="auto"/>
          </w:tcPr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1014/4/2020</w:t>
            </w:r>
          </w:p>
          <w:p w:rsidR="006F4586" w:rsidRDefault="006F45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4586" w:rsidRDefault="006F45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4586" w:rsidRDefault="006F4586">
            <w:pPr>
              <w:spacing w:after="0" w:line="240" w:lineRule="auto"/>
              <w:rPr>
                <w:rFonts w:ascii="Calibri" w:eastAsia="Calibri" w:hAnsi="Calibri" w:cs="Calibri"/>
                <w:sz w:val="34"/>
                <w:szCs w:val="34"/>
              </w:rPr>
            </w:pPr>
          </w:p>
          <w:p w:rsidR="006F4586" w:rsidRDefault="006F45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eastAsia="Calibri" w:cs="Calibri"/>
              </w:rPr>
              <w:t>1014/5/2021</w:t>
            </w:r>
          </w:p>
        </w:tc>
        <w:tc>
          <w:tcPr>
            <w:tcW w:w="2473" w:type="dxa"/>
            <w:shd w:val="clear" w:color="auto" w:fill="auto"/>
          </w:tcPr>
          <w:p w:rsidR="00E577AB" w:rsidRDefault="00884DC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A. Cisowska,</w:t>
            </w:r>
          </w:p>
          <w:p w:rsidR="006F4586" w:rsidRDefault="00884DC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J. Kościerzyńska, </w:t>
            </w:r>
            <w:r>
              <w:rPr>
                <w:rFonts w:eastAsia="Calibri" w:cs="Calibri"/>
              </w:rPr>
              <w:br/>
            </w:r>
            <w:r w:rsidR="00E577AB">
              <w:rPr>
                <w:rFonts w:eastAsia="Calibri" w:cs="Calibri"/>
              </w:rPr>
              <w:t>J. Kostrzewa,</w:t>
            </w:r>
          </w:p>
          <w:p w:rsidR="00E577AB" w:rsidRDefault="00E577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J. </w:t>
            </w:r>
            <w:proofErr w:type="spellStart"/>
            <w:r>
              <w:rPr>
                <w:rFonts w:ascii="Calibri" w:eastAsia="Calibri" w:hAnsi="Calibri" w:cs="Calibri"/>
              </w:rPr>
              <w:t>Ginter</w:t>
            </w:r>
            <w:proofErr w:type="spellEnd"/>
            <w:r>
              <w:rPr>
                <w:rFonts w:ascii="Calibri" w:eastAsia="Calibri" w:hAnsi="Calibri" w:cs="Calibri"/>
              </w:rPr>
              <w:t xml:space="preserve"> ,</w:t>
            </w:r>
          </w:p>
          <w:p w:rsidR="006F4586" w:rsidRDefault="00884D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A. Wróblewska</w:t>
            </w:r>
          </w:p>
          <w:p w:rsidR="006F4586" w:rsidRDefault="006F45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577AB" w:rsidRDefault="00884DC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A. Cisowska, </w:t>
            </w:r>
          </w:p>
          <w:p w:rsidR="00E577AB" w:rsidRDefault="00884DC2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J. Kościerzyńska, </w:t>
            </w:r>
            <w:r>
              <w:rPr>
                <w:rFonts w:eastAsia="Calibri" w:cs="Calibri"/>
              </w:rPr>
              <w:br/>
              <w:t xml:space="preserve">A. Równy, </w:t>
            </w:r>
          </w:p>
          <w:p w:rsidR="00E577AB" w:rsidRDefault="00E577AB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M. Matecka,</w:t>
            </w:r>
          </w:p>
          <w:p w:rsidR="006F4586" w:rsidRDefault="00E577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J. </w:t>
            </w:r>
            <w:proofErr w:type="spellStart"/>
            <w:r>
              <w:rPr>
                <w:rFonts w:ascii="Calibri" w:eastAsia="Calibri" w:hAnsi="Calibri" w:cs="Calibri"/>
              </w:rPr>
              <w:t>Ginter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884DC2">
              <w:rPr>
                <w:rFonts w:eastAsia="Calibri" w:cs="Calibri"/>
              </w:rPr>
              <w:br/>
              <w:t>A. Wróblewska</w:t>
            </w: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34CEE" w:rsidRDefault="0012364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  <w:r w:rsidR="00DC01AA"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E34CEE" w:rsidRDefault="00E34CEE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75" w:type="dxa"/>
            <w:shd w:val="clear" w:color="auto" w:fill="auto"/>
          </w:tcPr>
          <w:p w:rsidR="00E34CEE" w:rsidRDefault="00E34CEE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Język angielski</w:t>
            </w:r>
          </w:p>
        </w:tc>
        <w:tc>
          <w:tcPr>
            <w:tcW w:w="3012" w:type="dxa"/>
            <w:shd w:val="clear" w:color="auto" w:fill="auto"/>
          </w:tcPr>
          <w:p w:rsidR="00E34CEE" w:rsidRDefault="00E34CEE" w:rsidP="00E34CEE">
            <w:pPr>
              <w:spacing w:after="0" w:line="240" w:lineRule="auto"/>
            </w:pPr>
            <w:r>
              <w:rPr>
                <w:rFonts w:eastAsia="Calibri" w:cstheme="minorHAnsi"/>
                <w:color w:val="000000"/>
              </w:rPr>
              <w:t xml:space="preserve">LIFE VISION Student </w:t>
            </w:r>
            <w:proofErr w:type="spellStart"/>
            <w:r>
              <w:rPr>
                <w:rFonts w:eastAsia="Calibri" w:cstheme="minorHAnsi"/>
                <w:color w:val="000000"/>
              </w:rPr>
              <w:t>Book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="00ED5BB5">
              <w:rPr>
                <w:rFonts w:eastAsia="Calibri" w:cstheme="minorHAnsi"/>
                <w:color w:val="000000"/>
              </w:rPr>
              <w:t>I</w:t>
            </w:r>
            <w:r>
              <w:rPr>
                <w:rFonts w:eastAsia="Calibri" w:cstheme="minorHAnsi"/>
                <w:color w:val="000000"/>
              </w:rPr>
              <w:t>ntermediate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. </w:t>
            </w:r>
            <w:r w:rsidR="00D144A3">
              <w:rPr>
                <w:rFonts w:eastAsia="Calibri" w:cstheme="minorHAnsi"/>
                <w:color w:val="000000"/>
              </w:rPr>
              <w:t>B1</w:t>
            </w:r>
          </w:p>
          <w:p w:rsidR="00E34CEE" w:rsidRDefault="00E34CEE" w:rsidP="00E34CEE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rFonts w:eastAsia="Calibri" w:cstheme="minorHAnsi"/>
                <w:color w:val="000000"/>
              </w:rPr>
              <w:t>wyd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 Oxford</w:t>
            </w:r>
          </w:p>
        </w:tc>
        <w:tc>
          <w:tcPr>
            <w:tcW w:w="1435" w:type="dxa"/>
            <w:shd w:val="clear" w:color="auto" w:fill="auto"/>
          </w:tcPr>
          <w:p w:rsidR="00E34CEE" w:rsidRDefault="00E34CEE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theme="minorHAnsi"/>
                <w:bCs/>
                <w:color w:val="011E41"/>
                <w:shd w:val="clear" w:color="auto" w:fill="FFFFFF"/>
              </w:rPr>
              <w:t>1130/3/2022</w:t>
            </w:r>
          </w:p>
        </w:tc>
        <w:tc>
          <w:tcPr>
            <w:tcW w:w="2473" w:type="dxa"/>
            <w:shd w:val="clear" w:color="auto" w:fill="auto"/>
          </w:tcPr>
          <w:p w:rsidR="00E34CEE" w:rsidRDefault="00ED5BB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Tahoma" w:cstheme="minorHAnsi"/>
                <w:color w:val="000000" w:themeColor="text1"/>
              </w:rPr>
              <w:t>J</w:t>
            </w:r>
            <w:r w:rsidR="00123648">
              <w:rPr>
                <w:rFonts w:eastAsia="Tahoma" w:cstheme="minorHAnsi"/>
                <w:color w:val="000000" w:themeColor="text1"/>
              </w:rPr>
              <w:t>.</w:t>
            </w:r>
            <w:r>
              <w:rPr>
                <w:rFonts w:eastAsia="Tahoma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ahoma" w:cstheme="minorHAnsi"/>
                <w:color w:val="000000" w:themeColor="text1"/>
              </w:rPr>
              <w:t>Bowell</w:t>
            </w:r>
            <w:proofErr w:type="spellEnd"/>
            <w:r>
              <w:rPr>
                <w:rFonts w:eastAsia="Tahoma" w:cstheme="minorHAnsi"/>
                <w:color w:val="000000" w:themeColor="text1"/>
              </w:rPr>
              <w:t>, P</w:t>
            </w:r>
            <w:r w:rsidR="00123648">
              <w:rPr>
                <w:rFonts w:eastAsia="Tahoma" w:cstheme="minorHAnsi"/>
                <w:color w:val="000000" w:themeColor="text1"/>
              </w:rPr>
              <w:t>.</w:t>
            </w:r>
            <w:r>
              <w:rPr>
                <w:rFonts w:eastAsia="Tahoma" w:cstheme="minorHAnsi"/>
                <w:color w:val="000000" w:themeColor="text1"/>
              </w:rPr>
              <w:t xml:space="preserve"> </w:t>
            </w:r>
            <w:r w:rsidR="00123648">
              <w:rPr>
                <w:rFonts w:eastAsia="Calibri" w:cs="Calibri"/>
              </w:rPr>
              <w:t>Kelly</w:t>
            </w: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6F4586" w:rsidRDefault="001236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DC01A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6F4586" w:rsidRDefault="006F4586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6F4586" w:rsidRDefault="00E34CEE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Język angielski zawodowy </w:t>
            </w:r>
          </w:p>
        </w:tc>
        <w:tc>
          <w:tcPr>
            <w:tcW w:w="3012" w:type="dxa"/>
            <w:shd w:val="clear" w:color="auto" w:fill="auto"/>
          </w:tcPr>
          <w:p w:rsidR="00306347" w:rsidRDefault="00884DC2" w:rsidP="00306347">
            <w:pPr>
              <w:spacing w:after="0" w:line="240" w:lineRule="auto"/>
            </w:pPr>
            <w:r>
              <w:rPr>
                <w:rFonts w:eastAsia="Calibri" w:cstheme="minorHAnsi"/>
                <w:color w:val="000000"/>
              </w:rPr>
              <w:t xml:space="preserve"> </w:t>
            </w:r>
            <w:r w:rsidR="00306347">
              <w:rPr>
                <w:rFonts w:eastAsia="Calibri" w:cstheme="minorHAnsi"/>
                <w:color w:val="000000"/>
              </w:rPr>
              <w:t>Podręcznik nie jest wymagany</w:t>
            </w:r>
          </w:p>
          <w:p w:rsidR="006F4586" w:rsidRDefault="006F4586" w:rsidP="00E34CEE">
            <w:pPr>
              <w:spacing w:after="0" w:line="240" w:lineRule="auto"/>
            </w:pPr>
          </w:p>
        </w:tc>
        <w:tc>
          <w:tcPr>
            <w:tcW w:w="1435" w:type="dxa"/>
            <w:shd w:val="clear" w:color="auto" w:fill="auto"/>
          </w:tcPr>
          <w:p w:rsidR="006F4586" w:rsidRDefault="006F4586">
            <w:pPr>
              <w:spacing w:after="0" w:line="240" w:lineRule="auto"/>
            </w:pPr>
          </w:p>
        </w:tc>
        <w:tc>
          <w:tcPr>
            <w:tcW w:w="2473" w:type="dxa"/>
            <w:shd w:val="clear" w:color="auto" w:fill="auto"/>
          </w:tcPr>
          <w:p w:rsidR="00306347" w:rsidRDefault="00884DC2" w:rsidP="00306347">
            <w:pPr>
              <w:spacing w:after="0" w:line="240" w:lineRule="auto"/>
            </w:pPr>
            <w:r>
              <w:rPr>
                <w:rFonts w:eastAsia="Tahoma" w:cstheme="minorHAnsi"/>
                <w:color w:val="000000" w:themeColor="text1"/>
              </w:rPr>
              <w:t xml:space="preserve"> </w:t>
            </w:r>
          </w:p>
          <w:p w:rsidR="00D144A3" w:rsidRDefault="00D144A3">
            <w:pPr>
              <w:spacing w:after="0" w:line="240" w:lineRule="auto"/>
            </w:pP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6F4586" w:rsidRDefault="001236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DC01A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6F4586" w:rsidRDefault="006F4586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6F4586" w:rsidRDefault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Język niemiecki</w:t>
            </w:r>
          </w:p>
        </w:tc>
        <w:tc>
          <w:tcPr>
            <w:tcW w:w="3012" w:type="dxa"/>
            <w:shd w:val="clear" w:color="auto" w:fill="auto"/>
          </w:tcPr>
          <w:p w:rsidR="00ED5BB5" w:rsidRDefault="00884DC2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theme="minorHAnsi"/>
                <w:color w:val="000000"/>
              </w:rPr>
              <w:t xml:space="preserve"> </w:t>
            </w:r>
            <w:r w:rsidR="00ED5BB5">
              <w:rPr>
                <w:rFonts w:eastAsia="Calibri" w:cs="Calibri"/>
                <w:b/>
                <w:bCs/>
              </w:rPr>
              <w:t>Perfekt 2, Pearson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podręcznik + zeszyt ćwiczeń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Perfekt 3, Pearson</w:t>
            </w:r>
          </w:p>
          <w:p w:rsidR="006F4586" w:rsidRDefault="00ED5BB5" w:rsidP="00ED5BB5">
            <w:pPr>
              <w:spacing w:after="0" w:line="240" w:lineRule="auto"/>
            </w:pPr>
            <w:r>
              <w:rPr>
                <w:rFonts w:eastAsia="Calibri" w:cs="Calibri"/>
              </w:rPr>
              <w:t>podręcznik + zeszyt ćwiczeń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942/2/2019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F4586" w:rsidRDefault="00ED5BB5" w:rsidP="00ED5BB5">
            <w:pPr>
              <w:spacing w:after="0" w:line="240" w:lineRule="auto"/>
            </w:pPr>
            <w:r>
              <w:rPr>
                <w:rFonts w:eastAsia="Calibri" w:cs="Calibri"/>
              </w:rPr>
              <w:t>942/3/2020</w:t>
            </w:r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Beata Jaroszewicz, 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Jan </w:t>
            </w:r>
            <w:proofErr w:type="spellStart"/>
            <w:r>
              <w:rPr>
                <w:rFonts w:eastAsia="Calibri" w:cs="Calibri"/>
              </w:rPr>
              <w:t>Szurmant</w:t>
            </w:r>
            <w:proofErr w:type="spellEnd"/>
            <w:r>
              <w:rPr>
                <w:rFonts w:eastAsia="Calibri" w:cs="Calibri"/>
              </w:rPr>
              <w:t>,</w:t>
            </w:r>
          </w:p>
          <w:p w:rsidR="006F4586" w:rsidRDefault="00ED5BB5" w:rsidP="00ED5BB5">
            <w:pPr>
              <w:spacing w:after="0" w:line="240" w:lineRule="auto"/>
            </w:pPr>
            <w:proofErr w:type="spellStart"/>
            <w:r>
              <w:rPr>
                <w:rFonts w:eastAsia="Calibri" w:cs="Calibri"/>
              </w:rPr>
              <w:t>A.Wojdat-Niklewska</w:t>
            </w:r>
            <w:proofErr w:type="spellEnd"/>
          </w:p>
        </w:tc>
      </w:tr>
      <w:tr w:rsidR="00ED5BB5" w:rsidTr="00ED5BB5">
        <w:trPr>
          <w:trHeight w:val="963"/>
        </w:trPr>
        <w:tc>
          <w:tcPr>
            <w:tcW w:w="641" w:type="dxa"/>
            <w:shd w:val="clear" w:color="auto" w:fill="auto"/>
          </w:tcPr>
          <w:p w:rsidR="00ED5BB5" w:rsidRDefault="00DC01AA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Matematyka</w:t>
            </w:r>
          </w:p>
        </w:tc>
        <w:tc>
          <w:tcPr>
            <w:tcW w:w="3012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Prosto do matury 2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Podręcznik do matematyki do liceum ogólnokształcącego i technikum. Zakres podstawowy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Prosto do matury 3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Podręcznik do matematyki do liceum ogólnokształcącego i technikum. Zakres podstawowy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1008/2/2020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1008/3/2021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shd w:val="clear" w:color="auto" w:fill="auto"/>
          </w:tcPr>
          <w:p w:rsidR="00061926" w:rsidRDefault="00061926" w:rsidP="00ED5BB5">
            <w:pPr>
              <w:spacing w:after="0" w:line="240" w:lineRule="auto"/>
              <w:rPr>
                <w:rFonts w:eastAsia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Maciej Antek, 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Krzysztof Belka, 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Piotr Grabowski</w:t>
            </w:r>
          </w:p>
        </w:tc>
      </w:tr>
      <w:tr w:rsidR="00ED5BB5" w:rsidTr="00ED5BB5">
        <w:trPr>
          <w:trHeight w:val="1849"/>
        </w:trPr>
        <w:tc>
          <w:tcPr>
            <w:tcW w:w="641" w:type="dxa"/>
            <w:shd w:val="clear" w:color="auto" w:fill="auto"/>
          </w:tcPr>
          <w:p w:rsidR="00ED5BB5" w:rsidRDefault="00DC01AA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Historia i teraźniejszość</w:t>
            </w:r>
          </w:p>
        </w:tc>
        <w:tc>
          <w:tcPr>
            <w:tcW w:w="3012" w:type="dxa"/>
            <w:shd w:val="clear" w:color="auto" w:fill="auto"/>
          </w:tcPr>
          <w:p w:rsidR="00061926" w:rsidRPr="00061926" w:rsidRDefault="00061926" w:rsidP="00ED5B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61926">
              <w:rPr>
                <w:rFonts w:ascii="Calibri" w:eastAsia="Calibri" w:hAnsi="Calibri" w:cs="Calibri"/>
                <w:b/>
              </w:rPr>
              <w:t>Historia i teraźniejszość 2</w:t>
            </w:r>
          </w:p>
          <w:p w:rsidR="00ED5BB5" w:rsidRDefault="00061926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Podręcznik do liceum ogólnokształcącego i technikum. Zakres podstawowy.</w:t>
            </w:r>
          </w:p>
          <w:p w:rsidR="00061926" w:rsidRDefault="00061926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WSiP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061926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1155/2/2023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shd w:val="clear" w:color="auto" w:fill="auto"/>
          </w:tcPr>
          <w:p w:rsidR="00061926" w:rsidRDefault="00061926" w:rsidP="0006192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I.Modzelewska</w:t>
            </w:r>
            <w:proofErr w:type="spellEnd"/>
            <w:r>
              <w:rPr>
                <w:rFonts w:ascii="Calibri" w:eastAsia="Calibri" w:hAnsi="Calibri" w:cs="Calibri"/>
              </w:rPr>
              <w:t xml:space="preserve">-Rysak, </w:t>
            </w:r>
            <w:proofErr w:type="spellStart"/>
            <w:r>
              <w:rPr>
                <w:rFonts w:ascii="Calibri" w:eastAsia="Calibri" w:hAnsi="Calibri" w:cs="Calibri"/>
              </w:rPr>
              <w:t>L.Rysak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061926" w:rsidRDefault="00061926" w:rsidP="000619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K.Wilczyński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061926" w:rsidRDefault="00061926" w:rsidP="000619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Cisek, </w:t>
            </w:r>
          </w:p>
          <w:p w:rsidR="00ED5BB5" w:rsidRPr="00061926" w:rsidRDefault="00061926" w:rsidP="000619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Buczyński</w:t>
            </w: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D5BB5" w:rsidRDefault="00DC01AA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Historia</w:t>
            </w:r>
          </w:p>
        </w:tc>
        <w:tc>
          <w:tcPr>
            <w:tcW w:w="3012" w:type="dxa"/>
            <w:shd w:val="clear" w:color="auto" w:fill="auto"/>
          </w:tcPr>
          <w:p w:rsidR="00D144A3" w:rsidRDefault="00ED5BB5" w:rsidP="00ED5BB5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Historia 3 </w:t>
            </w:r>
            <w:r w:rsidR="00D144A3">
              <w:rPr>
                <w:rFonts w:eastAsia="Calibri" w:cs="Calibri"/>
                <w:b/>
                <w:bCs/>
              </w:rPr>
              <w:t>Nowa edycja</w:t>
            </w:r>
          </w:p>
          <w:p w:rsidR="00ED5BB5" w:rsidRDefault="00D144A3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Cs/>
              </w:rPr>
              <w:t>P</w:t>
            </w:r>
            <w:r w:rsidR="00ED5BB5">
              <w:rPr>
                <w:rFonts w:eastAsia="Calibri" w:cs="Calibri"/>
              </w:rPr>
              <w:t>odręcznik dla liceum i technikum, zakres podstawowy Wyd. WSIP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J</w:t>
            </w:r>
            <w:r w:rsidR="00D144A3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>Czubaty</w:t>
            </w:r>
            <w:proofErr w:type="spellEnd"/>
            <w:r>
              <w:rPr>
                <w:rFonts w:eastAsia="Calibri" w:cs="Calibri"/>
              </w:rPr>
              <w:t>,</w:t>
            </w:r>
          </w:p>
          <w:p w:rsidR="00ED5BB5" w:rsidRDefault="00ED5BB5" w:rsidP="00ED5BB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P</w:t>
            </w:r>
            <w:r w:rsidR="00D144A3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>Szlanta</w:t>
            </w:r>
            <w:proofErr w:type="spellEnd"/>
            <w:r w:rsidR="00D144A3">
              <w:rPr>
                <w:rFonts w:eastAsia="Calibri" w:cs="Calibri"/>
              </w:rPr>
              <w:t>,</w:t>
            </w:r>
          </w:p>
          <w:p w:rsidR="00D144A3" w:rsidRDefault="00D144A3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Zawistowski</w:t>
            </w:r>
          </w:p>
        </w:tc>
      </w:tr>
      <w:tr w:rsidR="00ED5BB5" w:rsidTr="00123648">
        <w:trPr>
          <w:trHeight w:val="1408"/>
        </w:trPr>
        <w:tc>
          <w:tcPr>
            <w:tcW w:w="641" w:type="dxa"/>
            <w:shd w:val="clear" w:color="auto" w:fill="auto"/>
          </w:tcPr>
          <w:p w:rsidR="00ED5BB5" w:rsidRDefault="00DC01AA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Biologia</w:t>
            </w:r>
          </w:p>
        </w:tc>
        <w:tc>
          <w:tcPr>
            <w:tcW w:w="3012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</w:rPr>
              <w:t>Biologia na czasie1</w:t>
            </w:r>
          </w:p>
          <w:p w:rsidR="00ED5BB5" w:rsidRDefault="00ED5BB5" w:rsidP="00ED5BB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Podręcznik dla liceum ogólnokształcącego i technikum. Zakres podstawowy NOWA ERA</w:t>
            </w:r>
          </w:p>
          <w:p w:rsidR="00ED5BB5" w:rsidRDefault="00ED5BB5" w:rsidP="00ED5BB5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</w:rPr>
              <w:t>Biologia na czasie2</w:t>
            </w:r>
          </w:p>
          <w:p w:rsidR="00ED5BB5" w:rsidRDefault="00ED5BB5" w:rsidP="00ED5BB5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</w:rPr>
              <w:t>Podręcznik dla liceum ogólnokształcącego i technikum. Zakres podstawowy NOWA ERA</w:t>
            </w:r>
          </w:p>
          <w:p w:rsidR="00ED5BB5" w:rsidRDefault="00ED5BB5" w:rsidP="00ED5BB5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1006/1/2019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1006/2/2020</w:t>
            </w:r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Anna </w:t>
            </w:r>
            <w:proofErr w:type="spellStart"/>
            <w:r>
              <w:rPr>
                <w:rFonts w:eastAsia="Calibri" w:cs="Calibri"/>
              </w:rPr>
              <w:t>Helmin</w:t>
            </w:r>
            <w:proofErr w:type="spellEnd"/>
            <w:r>
              <w:rPr>
                <w:rFonts w:eastAsia="Calibri" w:cs="Calibri"/>
              </w:rPr>
              <w:t>,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Jolanta Holeczek,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Anna </w:t>
            </w:r>
            <w:proofErr w:type="spellStart"/>
            <w:r>
              <w:rPr>
                <w:rFonts w:eastAsia="Calibri" w:cs="Calibri"/>
              </w:rPr>
              <w:t>Helmin</w:t>
            </w:r>
            <w:proofErr w:type="spellEnd"/>
            <w:r>
              <w:rPr>
                <w:rFonts w:eastAsia="Calibri" w:cs="Calibri"/>
              </w:rPr>
              <w:t>,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Jolanta Holeczek,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D5BB5" w:rsidRDefault="00DC01AA" w:rsidP="00ED5BB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9.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Informatyka</w:t>
            </w:r>
          </w:p>
        </w:tc>
        <w:tc>
          <w:tcPr>
            <w:tcW w:w="3012" w:type="dxa"/>
            <w:shd w:val="clear" w:color="auto" w:fill="auto"/>
          </w:tcPr>
          <w:p w:rsidR="00ED5BB5" w:rsidRDefault="00306347" w:rsidP="00306347">
            <w:pPr>
              <w:spacing w:after="0" w:line="240" w:lineRule="auto"/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Podręcznik do uzgodnienia z nauczycielem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D5BB5" w:rsidRDefault="00123648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C01AA">
              <w:rPr>
                <w:rFonts w:ascii="Calibri" w:eastAsia="Calibri" w:hAnsi="Calibri" w:cs="Calibri"/>
              </w:rPr>
              <w:t>0.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Fizyka</w:t>
            </w:r>
          </w:p>
        </w:tc>
        <w:tc>
          <w:tcPr>
            <w:tcW w:w="3012" w:type="dxa"/>
            <w:shd w:val="clear" w:color="auto" w:fill="auto"/>
          </w:tcPr>
          <w:p w:rsidR="00C775F5" w:rsidRDefault="00C775F5" w:rsidP="00C775F5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Segoe UI" w:hAnsi="Segoe UI" w:cs="Segoe UI"/>
                <w:color w:val="000000"/>
                <w:sz w:val="18"/>
                <w:szCs w:val="18"/>
              </w:rPr>
              <w:t>Odkryć fizykę 1</w:t>
            </w:r>
          </w:p>
          <w:p w:rsidR="00C775F5" w:rsidRDefault="00C775F5" w:rsidP="00C775F5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Podręcznik dla liceum ogólnokształcącego i technikum. Zakres podstawowy</w:t>
            </w:r>
          </w:p>
          <w:p w:rsidR="00C775F5" w:rsidRDefault="00C775F5" w:rsidP="00C775F5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NOWA ERA</w:t>
            </w:r>
          </w:p>
          <w:p w:rsidR="00C775F5" w:rsidRDefault="00C775F5" w:rsidP="00ED5BB5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ED5BB5" w:rsidRDefault="00D144A3" w:rsidP="00ED5BB5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NOWE </w:t>
            </w:r>
            <w:r w:rsidR="00ED5BB5"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  <w:t>Odkryć fizykę 2</w:t>
            </w:r>
          </w:p>
          <w:p w:rsidR="00D144A3" w:rsidRPr="00D144A3" w:rsidRDefault="00D144A3" w:rsidP="00ED5BB5">
            <w:pPr>
              <w:spacing w:after="0" w:line="240" w:lineRule="auto"/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</w:rPr>
              <w:t>Edycja 2024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Podręcznik dla liceum ogólnokształcącego i technikum. Zakres podstawowy</w:t>
            </w:r>
          </w:p>
          <w:p w:rsidR="00ED5BB5" w:rsidRDefault="00ED5BB5" w:rsidP="00ED5BB5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NOWA ERA</w:t>
            </w:r>
          </w:p>
        </w:tc>
        <w:tc>
          <w:tcPr>
            <w:tcW w:w="1435" w:type="dxa"/>
            <w:shd w:val="clear" w:color="auto" w:fill="auto"/>
          </w:tcPr>
          <w:p w:rsidR="00ED5BB5" w:rsidRDefault="00C775F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1001/1/2019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1001/2/2020</w:t>
            </w:r>
          </w:p>
        </w:tc>
        <w:tc>
          <w:tcPr>
            <w:tcW w:w="2473" w:type="dxa"/>
            <w:shd w:val="clear" w:color="auto" w:fill="auto"/>
          </w:tcPr>
          <w:p w:rsidR="00C775F5" w:rsidRDefault="00C775F5" w:rsidP="00C775F5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Marcin Braun,</w:t>
            </w:r>
          </w:p>
          <w:p w:rsidR="00C775F5" w:rsidRDefault="00C775F5" w:rsidP="00C775F5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Weronika Śliwa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Marcin Braun,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Weronika Śliwa</w:t>
            </w:r>
          </w:p>
        </w:tc>
      </w:tr>
      <w:tr w:rsidR="00ED5BB5" w:rsidTr="00ED5BB5">
        <w:trPr>
          <w:trHeight w:val="706"/>
        </w:trPr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</w:t>
            </w:r>
            <w:r w:rsidR="00DC01AA"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Logistyka transportu</w:t>
            </w: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012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Podręcznik /zbiór zadań do uzgodnienia z nauczycielem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</w:t>
            </w:r>
            <w:r w:rsidR="00DC01AA">
              <w:rPr>
                <w:rFonts w:eastAsia="Calibri" w:cs="Calibri"/>
              </w:rPr>
              <w:t>2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Pracownia procesów transportowych</w:t>
            </w:r>
          </w:p>
        </w:tc>
        <w:tc>
          <w:tcPr>
            <w:tcW w:w="3012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Podręcznik /zbiór zadań do uzgodnienia z nauczycielem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2473" w:type="dxa"/>
            <w:shd w:val="clear" w:color="auto" w:fill="auto"/>
          </w:tcPr>
          <w:p w:rsidR="00ED5BB5" w:rsidRPr="00E34CEE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5BB5" w:rsidTr="00ED5BB5">
        <w:trPr>
          <w:trHeight w:val="780"/>
        </w:trPr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</w:t>
            </w:r>
            <w:r w:rsidR="00DD676B">
              <w:rPr>
                <w:rFonts w:eastAsia="Calibri" w:cs="Calibri"/>
              </w:rPr>
              <w:t>3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Pracownia procesów </w:t>
            </w:r>
            <w:proofErr w:type="spellStart"/>
            <w:r>
              <w:rPr>
                <w:rFonts w:eastAsia="Calibri" w:cs="Calibri"/>
                <w:b/>
                <w:bCs/>
              </w:rPr>
              <w:t>magazynowo-spedycyjnch</w:t>
            </w:r>
            <w:proofErr w:type="spellEnd"/>
          </w:p>
        </w:tc>
        <w:tc>
          <w:tcPr>
            <w:tcW w:w="3012" w:type="dxa"/>
            <w:vMerge w:val="restart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:rsidR="00ED5BB5" w:rsidRDefault="00306347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Podręcznik /zbiór zadań do uzgodnienia z nauczycielem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vMerge w:val="restart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D5BB5" w:rsidTr="00ED5BB5">
        <w:trPr>
          <w:trHeight w:val="673"/>
        </w:trPr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</w:t>
            </w:r>
            <w:r w:rsidR="00DD676B">
              <w:rPr>
                <w:rFonts w:eastAsia="Calibri" w:cs="Calibri"/>
              </w:rPr>
              <w:t>4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Pracownia organizacji prac magazynowych </w:t>
            </w:r>
          </w:p>
        </w:tc>
        <w:tc>
          <w:tcPr>
            <w:tcW w:w="3012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435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2473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</w:t>
            </w:r>
            <w:r w:rsidR="00DD676B">
              <w:rPr>
                <w:rFonts w:eastAsia="Calibri" w:cs="Calibri"/>
              </w:rPr>
              <w:t>5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Pracownia procesów magazynowych</w:t>
            </w:r>
          </w:p>
        </w:tc>
        <w:tc>
          <w:tcPr>
            <w:tcW w:w="3012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435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2473" w:type="dxa"/>
            <w:vMerge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</w:tr>
      <w:tr w:rsidR="00ED5BB5" w:rsidTr="00ED5BB5"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  <w:r w:rsidR="00DD676B">
              <w:rPr>
                <w:rFonts w:eastAsia="Calibri" w:cs="Calibri"/>
              </w:rPr>
              <w:t>6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Usługi logistyczno-transportowe</w:t>
            </w:r>
          </w:p>
        </w:tc>
        <w:tc>
          <w:tcPr>
            <w:tcW w:w="3012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 xml:space="preserve">Podręcznik /zbiór zadań do uzgodnienia z nauczycielem 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</w:tr>
      <w:tr w:rsidR="00ED5BB5" w:rsidTr="00ED5BB5">
        <w:trPr>
          <w:trHeight w:val="2660"/>
        </w:trPr>
        <w:tc>
          <w:tcPr>
            <w:tcW w:w="641" w:type="dxa"/>
            <w:shd w:val="clear" w:color="auto" w:fill="auto"/>
          </w:tcPr>
          <w:p w:rsidR="00ED5BB5" w:rsidRDefault="00ED5BB5" w:rsidP="00ED5BB5">
            <w:pPr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  <w:r w:rsidR="00DD676B">
              <w:rPr>
                <w:rFonts w:eastAsia="Calibri" w:cs="Calibri"/>
              </w:rPr>
              <w:t>7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187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Działalność gospodarcza</w:t>
            </w:r>
          </w:p>
        </w:tc>
        <w:tc>
          <w:tcPr>
            <w:tcW w:w="3012" w:type="dxa"/>
            <w:shd w:val="clear" w:color="auto" w:fill="auto"/>
          </w:tcPr>
          <w:p w:rsidR="00ED5BB5" w:rsidRDefault="00D144A3" w:rsidP="00ED5BB5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Podręcznik /zbiór zadań do uzgodnienia z nauczycielem</w:t>
            </w:r>
          </w:p>
        </w:tc>
        <w:tc>
          <w:tcPr>
            <w:tcW w:w="1435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  <w:tc>
          <w:tcPr>
            <w:tcW w:w="2473" w:type="dxa"/>
            <w:shd w:val="clear" w:color="auto" w:fill="auto"/>
          </w:tcPr>
          <w:p w:rsidR="00ED5BB5" w:rsidRDefault="00ED5BB5" w:rsidP="00ED5BB5">
            <w:pPr>
              <w:spacing w:after="0" w:line="240" w:lineRule="auto"/>
            </w:pPr>
          </w:p>
        </w:tc>
      </w:tr>
    </w:tbl>
    <w:p w:rsidR="006F4586" w:rsidRDefault="006F4586">
      <w:pPr>
        <w:jc w:val="center"/>
      </w:pPr>
    </w:p>
    <w:sectPr w:rsidR="006F458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211C"/>
    <w:multiLevelType w:val="hybridMultilevel"/>
    <w:tmpl w:val="7B8C4A66"/>
    <w:lvl w:ilvl="0" w:tplc="4106E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6344"/>
    <w:multiLevelType w:val="hybridMultilevel"/>
    <w:tmpl w:val="58B21EB2"/>
    <w:lvl w:ilvl="0" w:tplc="916EA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40A6"/>
    <w:multiLevelType w:val="hybridMultilevel"/>
    <w:tmpl w:val="1352AF24"/>
    <w:lvl w:ilvl="0" w:tplc="71FE8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86"/>
    <w:rsid w:val="00061926"/>
    <w:rsid w:val="000B1DE7"/>
    <w:rsid w:val="00123648"/>
    <w:rsid w:val="002070AF"/>
    <w:rsid w:val="00306347"/>
    <w:rsid w:val="006F4586"/>
    <w:rsid w:val="00884DC2"/>
    <w:rsid w:val="00892EB8"/>
    <w:rsid w:val="008E6CED"/>
    <w:rsid w:val="00C775F5"/>
    <w:rsid w:val="00D144A3"/>
    <w:rsid w:val="00DC01AA"/>
    <w:rsid w:val="00DD676B"/>
    <w:rsid w:val="00E34CEE"/>
    <w:rsid w:val="00E577AB"/>
    <w:rsid w:val="00E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C54F"/>
  <w15:docId w15:val="{D27BDB01-94C6-4687-AB60-01A4C09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110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013D1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013D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13D1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2725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C7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7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 Paulina</dc:creator>
  <dc:description/>
  <cp:lastModifiedBy>Szymik Dariusz</cp:lastModifiedBy>
  <cp:revision>11</cp:revision>
  <cp:lastPrinted>2022-06-09T06:11:00Z</cp:lastPrinted>
  <dcterms:created xsi:type="dcterms:W3CDTF">2025-06-17T06:34:00Z</dcterms:created>
  <dcterms:modified xsi:type="dcterms:W3CDTF">2025-06-26T10:14:00Z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